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fejlesztesalatt.com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fejlesztesalatt.com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http://fejlesztesalatt.com/adatvedelem/aszf.php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http://fejlesztesalatt.com/adatvedelem/ASZF_Letoltes.php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fejlesztesalatt.com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fejlesztesalatt.com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fejlesztesalatt.com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fejlesztesalatt.com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fejlesztesalatt.com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fejlesztesalatt.com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http://fejlesztesalatt.com/adatvedelem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fejlesztesalatt.com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